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35" w:rsidRDefault="00C425C8" w:rsidP="00C42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C425C8" w:rsidRDefault="00C425C8" w:rsidP="00C425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</w:p>
    <w:p w:rsidR="00C425C8" w:rsidRDefault="00C425C8" w:rsidP="00C425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на Регионалния съвет за развитие на Югоизточен регион </w:t>
      </w:r>
      <w:r w:rsidRPr="00C425C8">
        <w:rPr>
          <w:rFonts w:ascii="Times New Roman" w:hAnsi="Times New Roman" w:cs="Times New Roman"/>
          <w:sz w:val="24"/>
          <w:szCs w:val="24"/>
        </w:rPr>
        <w:t>във връзка с изпълнение на функциите по чл. 19, ал. 1, т. 3 от ЗРР</w:t>
      </w:r>
    </w:p>
    <w:p w:rsidR="00044F21" w:rsidRDefault="00F4356A" w:rsidP="00C425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21.10.2025</w:t>
      </w:r>
      <w:r w:rsidR="00044F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25C8" w:rsidRDefault="00C425C8" w:rsidP="00C425C8">
      <w:pPr>
        <w:rPr>
          <w:rFonts w:ascii="Times New Roman" w:hAnsi="Times New Roman" w:cs="Times New Roman"/>
          <w:sz w:val="24"/>
          <w:szCs w:val="24"/>
        </w:rPr>
      </w:pPr>
    </w:p>
    <w:p w:rsidR="005E48F8" w:rsidRPr="005E48F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1. Обсъждане и гласуване на актуализираната Информационна стратегия на Регионалния съвет за развитие на Югоизточен регион;</w:t>
      </w:r>
    </w:p>
    <w:p w:rsidR="005E48F8" w:rsidRPr="005E48F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2. Представяне на Доклад от звеното за медиации;</w:t>
      </w:r>
    </w:p>
    <w:p w:rsidR="005E48F8" w:rsidRPr="005E48F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3. Представяне на Доклад за резултатите от обществените консултации и получената обществена подкрепа на концепциите за интегрирани териториални инвестиции в Югоизточен регион;</w:t>
      </w:r>
    </w:p>
    <w:p w:rsidR="005E48F8" w:rsidRPr="005E48F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4. Обобщаване на резултатите от точкуването, извършено от членовете и наблюдателите с право на глас при приемането на решения по чл. 19, ал. 1, т. 3 от Закона за регионалното развитие на РСР, и изготвяне на окончателно класиране на концепциите за интегрирани териториални инвестиции в Югоизточен регион на база средноаритметични оценки от точките на РСР и Звеното за предварителен подбор;</w:t>
      </w:r>
    </w:p>
    <w:p w:rsidR="005E48F8" w:rsidRPr="005E48F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5. Обсъждане и гласуване на Обща програмна концепция за приноса на фондовете на ЕС към ИТСР на Югоизточен регион;</w:t>
      </w:r>
    </w:p>
    <w:p w:rsidR="00A56173" w:rsidRPr="00C425C8" w:rsidRDefault="005E48F8" w:rsidP="005E48F8">
      <w:pPr>
        <w:jc w:val="both"/>
        <w:rPr>
          <w:rFonts w:ascii="Times New Roman" w:hAnsi="Times New Roman" w:cs="Times New Roman"/>
          <w:sz w:val="24"/>
          <w:szCs w:val="24"/>
        </w:rPr>
      </w:pPr>
      <w:r w:rsidRPr="005E48F8">
        <w:rPr>
          <w:rFonts w:ascii="Times New Roman" w:hAnsi="Times New Roman" w:cs="Times New Roman"/>
          <w:sz w:val="24"/>
          <w:szCs w:val="24"/>
        </w:rPr>
        <w:t>6. Актуализиране на част от представителите на РСР на Югоизточен регион в комитетите за наблюдение на програмите, финансирани от ЕФСУ;</w:t>
      </w:r>
      <w:bookmarkStart w:id="0" w:name="_GoBack"/>
      <w:bookmarkEnd w:id="0"/>
    </w:p>
    <w:sectPr w:rsidR="00A56173" w:rsidRPr="00C4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26"/>
    <w:rsid w:val="00005AA3"/>
    <w:rsid w:val="00044F21"/>
    <w:rsid w:val="000B2626"/>
    <w:rsid w:val="001A2FE4"/>
    <w:rsid w:val="001F11F5"/>
    <w:rsid w:val="00237154"/>
    <w:rsid w:val="00272BDE"/>
    <w:rsid w:val="003415E3"/>
    <w:rsid w:val="00344731"/>
    <w:rsid w:val="00390997"/>
    <w:rsid w:val="003B5A51"/>
    <w:rsid w:val="003F381A"/>
    <w:rsid w:val="0047733A"/>
    <w:rsid w:val="00493778"/>
    <w:rsid w:val="005E48F8"/>
    <w:rsid w:val="00692235"/>
    <w:rsid w:val="00783497"/>
    <w:rsid w:val="007A0C2F"/>
    <w:rsid w:val="007B693C"/>
    <w:rsid w:val="00873E22"/>
    <w:rsid w:val="008A3CBC"/>
    <w:rsid w:val="009619DF"/>
    <w:rsid w:val="00983B1F"/>
    <w:rsid w:val="0099336A"/>
    <w:rsid w:val="009E4358"/>
    <w:rsid w:val="00A56173"/>
    <w:rsid w:val="00A631C6"/>
    <w:rsid w:val="00A87985"/>
    <w:rsid w:val="00AB73BD"/>
    <w:rsid w:val="00B06957"/>
    <w:rsid w:val="00C425C8"/>
    <w:rsid w:val="00EC6FF9"/>
    <w:rsid w:val="00F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E723D-1EF3-4F4B-B301-F0F36EF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VLADIMIR DIMITROV DUKOV</cp:lastModifiedBy>
  <cp:revision>26</cp:revision>
  <dcterms:created xsi:type="dcterms:W3CDTF">2024-04-23T13:24:00Z</dcterms:created>
  <dcterms:modified xsi:type="dcterms:W3CDTF">2025-10-07T09:34:00Z</dcterms:modified>
</cp:coreProperties>
</file>